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C3" w:rsidRPr="00B63573" w:rsidRDefault="00A76631" w:rsidP="00291064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>Protokół</w:t>
      </w:r>
      <w:r w:rsidR="00291064" w:rsidRPr="00B63573">
        <w:rPr>
          <w:rFonts w:ascii="Calibri" w:hAnsi="Calibri"/>
          <w:b/>
          <w:sz w:val="28"/>
          <w:szCs w:val="28"/>
        </w:rPr>
        <w:t xml:space="preserve"> nr</w:t>
      </w:r>
      <w:r w:rsidR="00B63573" w:rsidRPr="00B63573">
        <w:rPr>
          <w:rFonts w:ascii="Calibri" w:hAnsi="Calibri"/>
          <w:b/>
          <w:sz w:val="28"/>
          <w:szCs w:val="28"/>
        </w:rPr>
        <w:t xml:space="preserve"> </w:t>
      </w:r>
      <w:r w:rsidR="00155804">
        <w:rPr>
          <w:rFonts w:ascii="Calibri" w:hAnsi="Calibri"/>
          <w:b/>
          <w:sz w:val="28"/>
          <w:szCs w:val="28"/>
        </w:rPr>
        <w:t>1</w:t>
      </w:r>
    </w:p>
    <w:p w:rsidR="00E04BC3" w:rsidRPr="00B63573" w:rsidRDefault="00AC4415" w:rsidP="00291064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X</w:t>
      </w:r>
      <w:r w:rsidR="005D3919">
        <w:rPr>
          <w:rFonts w:ascii="Calibri" w:hAnsi="Calibri"/>
        </w:rPr>
        <w:t>I</w:t>
      </w:r>
      <w:r w:rsidR="00DF3330">
        <w:rPr>
          <w:rFonts w:ascii="Calibri" w:hAnsi="Calibri"/>
        </w:rPr>
        <w:t>I</w:t>
      </w:r>
      <w:r w:rsidR="0060501E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 xml:space="preserve">Sesji Rady Dzielnicy Zaspa Rozstaje </w:t>
      </w:r>
      <w:r w:rsidR="00691720" w:rsidRPr="00B63573">
        <w:rPr>
          <w:rFonts w:ascii="Calibri" w:hAnsi="Calibri"/>
        </w:rPr>
        <w:t>w Gdańsku</w:t>
      </w:r>
    </w:p>
    <w:p w:rsidR="003B4C9A" w:rsidRPr="00B63573" w:rsidRDefault="00AC4415" w:rsidP="00291064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Z dnia </w:t>
      </w:r>
      <w:r w:rsidR="00DF3330">
        <w:rPr>
          <w:rFonts w:ascii="Calibri" w:hAnsi="Calibri"/>
        </w:rPr>
        <w:t>8 października</w:t>
      </w:r>
      <w:r w:rsidR="006660FD">
        <w:rPr>
          <w:rFonts w:ascii="Calibri" w:hAnsi="Calibri"/>
        </w:rPr>
        <w:t xml:space="preserve"> 2018</w:t>
      </w:r>
      <w:r w:rsidR="00053DF7" w:rsidRPr="00B63573">
        <w:rPr>
          <w:rFonts w:ascii="Calibri" w:hAnsi="Calibri"/>
        </w:rPr>
        <w:t xml:space="preserve"> r.</w:t>
      </w:r>
    </w:p>
    <w:p w:rsidR="00AB5D70" w:rsidRPr="00B63573" w:rsidRDefault="00AC4415" w:rsidP="00291064">
      <w:pPr>
        <w:jc w:val="both"/>
        <w:rPr>
          <w:rFonts w:ascii="Calibri" w:hAnsi="Calibri"/>
        </w:rPr>
      </w:pPr>
      <w:r>
        <w:rPr>
          <w:rFonts w:ascii="Calibri" w:hAnsi="Calibri"/>
        </w:rPr>
        <w:t>X</w:t>
      </w:r>
      <w:r w:rsidR="005D3919">
        <w:rPr>
          <w:rFonts w:ascii="Calibri" w:hAnsi="Calibri"/>
        </w:rPr>
        <w:t>I</w:t>
      </w:r>
      <w:r w:rsidR="0060501E">
        <w:rPr>
          <w:rFonts w:ascii="Calibri" w:hAnsi="Calibri"/>
        </w:rPr>
        <w:t>I</w:t>
      </w:r>
      <w:r w:rsidR="00575281">
        <w:rPr>
          <w:rFonts w:ascii="Calibri" w:hAnsi="Calibri"/>
        </w:rPr>
        <w:t>I</w:t>
      </w:r>
      <w:r w:rsidR="00AB5D70" w:rsidRPr="00B63573">
        <w:rPr>
          <w:rFonts w:ascii="Calibri" w:hAnsi="Calibri"/>
        </w:rPr>
        <w:t xml:space="preserve"> Sesję Rady otworzył</w:t>
      </w:r>
      <w:r w:rsidR="00DF3330">
        <w:rPr>
          <w:rFonts w:ascii="Calibri" w:hAnsi="Calibri"/>
        </w:rPr>
        <w:t>a</w:t>
      </w:r>
      <w:r w:rsidR="00691720" w:rsidRPr="00B63573">
        <w:rPr>
          <w:rFonts w:ascii="Calibri" w:hAnsi="Calibri"/>
        </w:rPr>
        <w:t xml:space="preserve"> </w:t>
      </w:r>
      <w:r w:rsidR="00DF3330">
        <w:rPr>
          <w:rFonts w:ascii="Calibri" w:hAnsi="Calibri"/>
        </w:rPr>
        <w:t>wicep</w:t>
      </w:r>
      <w:r w:rsidR="0060501E">
        <w:rPr>
          <w:rFonts w:ascii="Calibri" w:hAnsi="Calibri"/>
        </w:rPr>
        <w:t>rzewodnicząc</w:t>
      </w:r>
      <w:r w:rsidR="00DF3330">
        <w:rPr>
          <w:rFonts w:ascii="Calibri" w:hAnsi="Calibri"/>
        </w:rPr>
        <w:t>a</w:t>
      </w:r>
      <w:r w:rsidR="00A76631" w:rsidRPr="00B63573">
        <w:rPr>
          <w:rFonts w:ascii="Calibri" w:hAnsi="Calibri"/>
        </w:rPr>
        <w:t xml:space="preserve"> </w:t>
      </w:r>
      <w:r w:rsidR="00DF3330">
        <w:rPr>
          <w:rFonts w:ascii="Calibri" w:hAnsi="Calibri"/>
        </w:rPr>
        <w:t>Zofia Marcinkowska</w:t>
      </w:r>
      <w:r w:rsidR="00A76631" w:rsidRPr="00B63573">
        <w:rPr>
          <w:rFonts w:ascii="Calibri" w:hAnsi="Calibri"/>
        </w:rPr>
        <w:t>. Na podstawie podpisane</w:t>
      </w:r>
      <w:r w:rsidR="00AB5D70" w:rsidRPr="00B63573">
        <w:rPr>
          <w:rFonts w:ascii="Calibri" w:hAnsi="Calibri"/>
        </w:rPr>
        <w:t>j</w:t>
      </w:r>
      <w:r w:rsidR="00A76631" w:rsidRPr="00B63573">
        <w:rPr>
          <w:rFonts w:ascii="Calibri" w:hAnsi="Calibri"/>
        </w:rPr>
        <w:t xml:space="preserve"> li</w:t>
      </w:r>
      <w:r w:rsidR="005D3919">
        <w:rPr>
          <w:rFonts w:ascii="Calibri" w:hAnsi="Calibri"/>
        </w:rPr>
        <w:t>sty obecności (załącznik nr 1) za</w:t>
      </w:r>
      <w:r w:rsidR="00A76631" w:rsidRPr="00B63573">
        <w:rPr>
          <w:rFonts w:ascii="Calibri" w:hAnsi="Calibri"/>
        </w:rPr>
        <w:t>twierdził</w:t>
      </w:r>
      <w:r w:rsidR="00DF3330">
        <w:rPr>
          <w:rFonts w:ascii="Calibri" w:hAnsi="Calibri"/>
        </w:rPr>
        <w:t>a</w:t>
      </w:r>
      <w:r w:rsidR="00A76631" w:rsidRPr="00B63573">
        <w:rPr>
          <w:rFonts w:ascii="Calibri" w:hAnsi="Calibri"/>
        </w:rPr>
        <w:t>, że Rada obraduje w składzie, który pozwala jej na podejmowanie uchwał.</w:t>
      </w:r>
    </w:p>
    <w:p w:rsidR="005D3919" w:rsidRDefault="00DF333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Ad. 2 </w:t>
      </w:r>
      <w:r w:rsidR="00AB5D70" w:rsidRPr="00B63573">
        <w:rPr>
          <w:rFonts w:ascii="Calibri" w:hAnsi="Calibri"/>
        </w:rPr>
        <w:t>Następnie pod</w:t>
      </w:r>
      <w:r>
        <w:rPr>
          <w:rFonts w:ascii="Calibri" w:hAnsi="Calibri"/>
        </w:rPr>
        <w:t>dano</w:t>
      </w:r>
      <w:r w:rsidR="00A76631" w:rsidRPr="00B63573">
        <w:rPr>
          <w:rFonts w:ascii="Calibri" w:hAnsi="Calibri"/>
        </w:rPr>
        <w:t xml:space="preserve"> pod głosowanie projekt porządku obrad, który został rozesłany</w:t>
      </w:r>
      <w:r w:rsidR="00E04BC3" w:rsidRPr="00B63573">
        <w:rPr>
          <w:rFonts w:ascii="Calibri" w:hAnsi="Calibri"/>
        </w:rPr>
        <w:t xml:space="preserve"> </w:t>
      </w:r>
      <w:r w:rsidR="00A76631" w:rsidRPr="00B63573">
        <w:rPr>
          <w:rFonts w:ascii="Calibri" w:hAnsi="Calibri"/>
        </w:rPr>
        <w:t>do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wszystkich </w:t>
      </w:r>
      <w:r w:rsidR="00A76631" w:rsidRPr="00B63573">
        <w:rPr>
          <w:rFonts w:ascii="Calibri" w:hAnsi="Calibri"/>
        </w:rPr>
        <w:t xml:space="preserve"> radnych</w:t>
      </w:r>
      <w:proofErr w:type="gramEnd"/>
      <w:r w:rsidR="00A76631" w:rsidRPr="00B63573">
        <w:rPr>
          <w:rFonts w:ascii="Calibri" w:hAnsi="Calibri"/>
        </w:rPr>
        <w:t xml:space="preserve"> razem z zaproszeniem do udziału w Sesji</w:t>
      </w:r>
      <w:r w:rsidR="005D3919">
        <w:rPr>
          <w:rFonts w:ascii="Calibri" w:hAnsi="Calibri"/>
        </w:rPr>
        <w:t>.</w:t>
      </w:r>
    </w:p>
    <w:p w:rsidR="005D3919" w:rsidRDefault="005D3919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AC4415">
        <w:rPr>
          <w:rFonts w:ascii="Calibri" w:hAnsi="Calibri"/>
        </w:rPr>
        <w:t>Za p</w:t>
      </w:r>
      <w:r w:rsidR="0060501E">
        <w:rPr>
          <w:rFonts w:ascii="Calibri" w:hAnsi="Calibri"/>
        </w:rPr>
        <w:t>rzyjęciem</w:t>
      </w:r>
      <w:r>
        <w:rPr>
          <w:rFonts w:ascii="Calibri" w:hAnsi="Calibri"/>
        </w:rPr>
        <w:t xml:space="preserve"> porządku obrad było </w:t>
      </w:r>
      <w:r w:rsidR="00DF3330">
        <w:rPr>
          <w:rFonts w:ascii="Calibri" w:hAnsi="Calibri"/>
        </w:rPr>
        <w:t>10</w:t>
      </w:r>
      <w:r w:rsidR="00AC4415">
        <w:rPr>
          <w:rFonts w:ascii="Calibri" w:hAnsi="Calibri"/>
        </w:rPr>
        <w:t xml:space="preserve"> Radnych. </w:t>
      </w:r>
    </w:p>
    <w:p w:rsidR="00AC4415" w:rsidRDefault="00DF333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Żadnych</w:t>
      </w:r>
      <w:r w:rsidR="00AC4415">
        <w:rPr>
          <w:rFonts w:ascii="Calibri" w:hAnsi="Calibri"/>
        </w:rPr>
        <w:t xml:space="preserve"> wniosków nie przyjęto. </w:t>
      </w:r>
    </w:p>
    <w:p w:rsidR="00155804" w:rsidRDefault="00AC4415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Pozwoliło to pr</w:t>
      </w:r>
      <w:r w:rsidR="0060501E">
        <w:rPr>
          <w:rFonts w:ascii="Calibri" w:hAnsi="Calibri"/>
        </w:rPr>
        <w:t>zyjąć następujący porządek X</w:t>
      </w:r>
      <w:r w:rsidR="00DF3330">
        <w:rPr>
          <w:rFonts w:ascii="Calibri" w:hAnsi="Calibri"/>
        </w:rPr>
        <w:t>II</w:t>
      </w:r>
      <w:r w:rsidR="0060501E">
        <w:rPr>
          <w:rFonts w:ascii="Calibri" w:hAnsi="Calibri"/>
        </w:rPr>
        <w:t>I Sesji Rady Dzielnicy</w:t>
      </w:r>
      <w:r>
        <w:rPr>
          <w:rFonts w:ascii="Calibri" w:hAnsi="Calibri"/>
        </w:rPr>
        <w:t>:</w:t>
      </w:r>
    </w:p>
    <w:p w:rsidR="0060501E" w:rsidRDefault="0060501E" w:rsidP="0060501E">
      <w:pPr>
        <w:pStyle w:val="Bezodstpw"/>
        <w:ind w:left="360"/>
        <w:jc w:val="both"/>
        <w:rPr>
          <w:rFonts w:ascii="Calibri" w:hAnsi="Calibri"/>
        </w:rPr>
      </w:pPr>
    </w:p>
    <w:p w:rsidR="00DF3330" w:rsidRPr="00DF3330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1. Otwarcie obrad</w:t>
      </w:r>
    </w:p>
    <w:p w:rsidR="00DF3330" w:rsidRPr="00DF3330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2. Przyjęcie porządku obrad</w:t>
      </w:r>
    </w:p>
    <w:p w:rsidR="00DF3330" w:rsidRPr="00DF3330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3. Przyjęcie protokołu XII Sesji Rady Dzielnicy Zaspa-Rozstaje</w:t>
      </w:r>
    </w:p>
    <w:p w:rsidR="00DF3330" w:rsidRPr="00DF3330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4. Relacja z zajęć sportowych - piłki nożnej i siatkówki</w:t>
      </w:r>
    </w:p>
    <w:p w:rsidR="00DF3330" w:rsidRPr="00DF3330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5. Sprawozdanie z budżetu</w:t>
      </w:r>
    </w:p>
    <w:p w:rsidR="00DF3330" w:rsidRPr="00DF3330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6. Omówienie festynu w Szkole Podstawowej nr 48 w związku z rocznicą Niepodległości</w:t>
      </w:r>
    </w:p>
    <w:p w:rsidR="00DF3330" w:rsidRPr="00DF3330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7. Ustalenie terminu następnej Sesji.</w:t>
      </w:r>
    </w:p>
    <w:p w:rsidR="00DF3330" w:rsidRPr="00DF3330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8. Wolne wnioski.</w:t>
      </w:r>
    </w:p>
    <w:p w:rsidR="0060501E" w:rsidRDefault="00DF3330" w:rsidP="00DF3330">
      <w:pPr>
        <w:pStyle w:val="Bezodstpw"/>
        <w:ind w:left="360"/>
        <w:jc w:val="both"/>
        <w:rPr>
          <w:rFonts w:ascii="Calibri" w:hAnsi="Calibri"/>
        </w:rPr>
      </w:pPr>
      <w:r w:rsidRPr="00DF3330">
        <w:rPr>
          <w:rFonts w:ascii="Calibri" w:hAnsi="Calibri"/>
        </w:rPr>
        <w:t>9. Zakończenie obrad.</w:t>
      </w:r>
    </w:p>
    <w:p w:rsidR="00507BD1" w:rsidRDefault="00507BD1" w:rsidP="00507BD1">
      <w:pPr>
        <w:pStyle w:val="Bezodstpw"/>
        <w:ind w:left="360"/>
        <w:jc w:val="both"/>
        <w:rPr>
          <w:rFonts w:ascii="Calibri" w:hAnsi="Calibri"/>
        </w:rPr>
      </w:pPr>
    </w:p>
    <w:p w:rsidR="00DF3330" w:rsidRDefault="00DF3330" w:rsidP="00507BD1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Do obrad dołączył Włodzimierz </w:t>
      </w:r>
      <w:proofErr w:type="spellStart"/>
      <w:r>
        <w:rPr>
          <w:rFonts w:ascii="Calibri" w:hAnsi="Calibri"/>
        </w:rPr>
        <w:t>Amerski</w:t>
      </w:r>
      <w:proofErr w:type="spellEnd"/>
      <w:r>
        <w:rPr>
          <w:rFonts w:ascii="Calibri" w:hAnsi="Calibri"/>
        </w:rPr>
        <w:t xml:space="preserve"> i podpisał się na liście.</w:t>
      </w:r>
    </w:p>
    <w:p w:rsidR="00DF3330" w:rsidRDefault="00DF3330" w:rsidP="00507BD1">
      <w:pPr>
        <w:pStyle w:val="Bezodstpw"/>
        <w:ind w:left="360"/>
        <w:jc w:val="both"/>
        <w:rPr>
          <w:rFonts w:ascii="Calibri" w:hAnsi="Calibri"/>
        </w:rPr>
      </w:pPr>
    </w:p>
    <w:p w:rsidR="00507BD1" w:rsidRDefault="0005467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3</w:t>
      </w:r>
      <w:r w:rsidR="006F6E94" w:rsidRPr="00E544DA">
        <w:rPr>
          <w:rFonts w:ascii="Calibri" w:hAnsi="Calibri"/>
          <w:b/>
        </w:rPr>
        <w:t>.</w:t>
      </w:r>
      <w:r w:rsidR="006F6E94" w:rsidRPr="00B63573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Przewodnicząc</w:t>
      </w:r>
      <w:r w:rsidR="00DF3330">
        <w:rPr>
          <w:rFonts w:ascii="Calibri" w:hAnsi="Calibri"/>
        </w:rPr>
        <w:t>a</w:t>
      </w:r>
      <w:r w:rsidR="00E544DA">
        <w:rPr>
          <w:rFonts w:ascii="Calibri" w:hAnsi="Calibri"/>
        </w:rPr>
        <w:t xml:space="preserve"> przesz</w:t>
      </w:r>
      <w:r w:rsidR="00DF3330">
        <w:rPr>
          <w:rFonts w:ascii="Calibri" w:hAnsi="Calibri"/>
        </w:rPr>
        <w:t>ła</w:t>
      </w:r>
      <w:r w:rsidR="00E544DA">
        <w:rPr>
          <w:rFonts w:ascii="Calibri" w:hAnsi="Calibri"/>
        </w:rPr>
        <w:t xml:space="preserve"> do </w:t>
      </w:r>
      <w:r w:rsidR="00507BD1">
        <w:rPr>
          <w:rFonts w:ascii="Calibri" w:hAnsi="Calibri"/>
        </w:rPr>
        <w:t>następnego</w:t>
      </w:r>
      <w:r w:rsidR="00E544DA">
        <w:rPr>
          <w:rFonts w:ascii="Calibri" w:hAnsi="Calibri"/>
        </w:rPr>
        <w:t xml:space="preserve"> punktu </w:t>
      </w:r>
      <w:r w:rsidR="006A2AA5">
        <w:rPr>
          <w:rFonts w:ascii="Calibri" w:hAnsi="Calibri"/>
        </w:rPr>
        <w:t>porządku obrad</w:t>
      </w:r>
      <w:r w:rsidR="0060501E">
        <w:rPr>
          <w:rFonts w:ascii="Calibri" w:hAnsi="Calibri"/>
        </w:rPr>
        <w:t>,</w:t>
      </w:r>
      <w:r w:rsidR="00DF3330">
        <w:rPr>
          <w:rFonts w:ascii="Calibri" w:hAnsi="Calibri"/>
        </w:rPr>
        <w:t xml:space="preserve"> </w:t>
      </w:r>
      <w:r w:rsidR="00507BD1">
        <w:rPr>
          <w:rFonts w:ascii="Calibri" w:hAnsi="Calibri"/>
        </w:rPr>
        <w:t>poddając</w:t>
      </w:r>
      <w:r w:rsidR="00E544DA">
        <w:rPr>
          <w:rFonts w:ascii="Calibri" w:hAnsi="Calibri"/>
        </w:rPr>
        <w:t xml:space="preserve"> po</w:t>
      </w:r>
      <w:r>
        <w:rPr>
          <w:rFonts w:ascii="Calibri" w:hAnsi="Calibri"/>
        </w:rPr>
        <w:t>d głosowanie protokół z</w:t>
      </w:r>
      <w:r w:rsidR="0060501E">
        <w:rPr>
          <w:rFonts w:ascii="Calibri" w:hAnsi="Calibri"/>
        </w:rPr>
        <w:t xml:space="preserve"> X</w:t>
      </w:r>
      <w:r w:rsidR="00507BD1">
        <w:rPr>
          <w:rFonts w:ascii="Calibri" w:hAnsi="Calibri"/>
        </w:rPr>
        <w:t>I</w:t>
      </w:r>
      <w:r w:rsidR="00DF3330">
        <w:rPr>
          <w:rFonts w:ascii="Calibri" w:hAnsi="Calibri"/>
        </w:rPr>
        <w:t>I</w:t>
      </w:r>
      <w:r w:rsidR="00460385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sesji posi</w:t>
      </w:r>
      <w:r>
        <w:rPr>
          <w:rFonts w:ascii="Calibri" w:hAnsi="Calibri"/>
        </w:rPr>
        <w:t xml:space="preserve">edzenia Rady dzielnicy z dnia </w:t>
      </w:r>
      <w:r w:rsidR="0060501E">
        <w:rPr>
          <w:rFonts w:ascii="Calibri" w:hAnsi="Calibri"/>
        </w:rPr>
        <w:t>28.0</w:t>
      </w:r>
      <w:r w:rsidR="00DF3330">
        <w:rPr>
          <w:rFonts w:ascii="Calibri" w:hAnsi="Calibri"/>
        </w:rPr>
        <w:t>8</w:t>
      </w:r>
      <w:r w:rsidR="00E544DA">
        <w:rPr>
          <w:rFonts w:ascii="Calibri" w:hAnsi="Calibri"/>
        </w:rPr>
        <w:t>.</w:t>
      </w:r>
      <w:r w:rsidR="00460385">
        <w:rPr>
          <w:rFonts w:ascii="Calibri" w:hAnsi="Calibri"/>
        </w:rPr>
        <w:t>2018.</w:t>
      </w:r>
      <w:r w:rsidR="00507BD1">
        <w:rPr>
          <w:rFonts w:ascii="Calibri" w:hAnsi="Calibri"/>
        </w:rPr>
        <w:t xml:space="preserve"> Uwag do protokołu nie zgłoszono</w:t>
      </w:r>
      <w:r w:rsidR="00460385">
        <w:rPr>
          <w:rFonts w:ascii="Calibri" w:hAnsi="Calibri"/>
        </w:rPr>
        <w:t xml:space="preserve">. </w:t>
      </w:r>
      <w:r w:rsidR="00B80F48">
        <w:rPr>
          <w:rFonts w:ascii="Calibri" w:hAnsi="Calibri"/>
        </w:rPr>
        <w:t>Za</w:t>
      </w:r>
      <w:r w:rsidR="001A0731">
        <w:rPr>
          <w:rFonts w:ascii="Calibri" w:hAnsi="Calibri"/>
        </w:rPr>
        <w:t xml:space="preserve"> </w:t>
      </w:r>
      <w:r w:rsidR="006A2AA5">
        <w:rPr>
          <w:rFonts w:ascii="Calibri" w:hAnsi="Calibri"/>
        </w:rPr>
        <w:t xml:space="preserve">zatwierdzeniem Protokołu było </w:t>
      </w:r>
      <w:r w:rsidR="00DF3330">
        <w:rPr>
          <w:rFonts w:ascii="Calibri" w:hAnsi="Calibri"/>
        </w:rPr>
        <w:t>10</w:t>
      </w:r>
      <w:r w:rsidR="001A0731">
        <w:rPr>
          <w:rFonts w:ascii="Calibri" w:hAnsi="Calibri"/>
        </w:rPr>
        <w:t xml:space="preserve"> Radnych</w:t>
      </w:r>
      <w:r w:rsidR="00DF3330">
        <w:rPr>
          <w:rFonts w:ascii="Calibri" w:hAnsi="Calibri"/>
        </w:rPr>
        <w:t>.</w:t>
      </w:r>
    </w:p>
    <w:p w:rsidR="00714334" w:rsidRDefault="00B80F4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Protokół został przyjęty.</w:t>
      </w:r>
    </w:p>
    <w:p w:rsidR="00714334" w:rsidRDefault="00714334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</w:p>
    <w:p w:rsidR="00EA7D35" w:rsidRDefault="00714334" w:rsidP="00EA7D35">
      <w:pPr>
        <w:pStyle w:val="Bezodstpw"/>
        <w:ind w:left="360" w:hanging="360"/>
        <w:jc w:val="both"/>
        <w:rPr>
          <w:rFonts w:ascii="Calibri" w:hAnsi="Calibri"/>
        </w:rPr>
      </w:pPr>
      <w:r w:rsidRPr="00182424">
        <w:rPr>
          <w:rFonts w:ascii="Calibri" w:hAnsi="Calibri"/>
          <w:b/>
        </w:rPr>
        <w:t>Ad.4</w:t>
      </w:r>
      <w:r w:rsidR="005D5CE1">
        <w:rPr>
          <w:rFonts w:ascii="Calibri" w:hAnsi="Calibri"/>
          <w:b/>
        </w:rPr>
        <w:t xml:space="preserve"> </w:t>
      </w:r>
      <w:r w:rsidR="00507BD1">
        <w:rPr>
          <w:rFonts w:ascii="Calibri" w:hAnsi="Calibri"/>
        </w:rPr>
        <w:t xml:space="preserve">Zgodnie z porządkiem obrad w następnym punkcie głos </w:t>
      </w:r>
      <w:r w:rsidR="00DF3330">
        <w:rPr>
          <w:rFonts w:ascii="Calibri" w:hAnsi="Calibri"/>
        </w:rPr>
        <w:t xml:space="preserve">zabrał Wojciech </w:t>
      </w:r>
      <w:proofErr w:type="spellStart"/>
      <w:r w:rsidR="00DF3330">
        <w:rPr>
          <w:rFonts w:ascii="Calibri" w:hAnsi="Calibri"/>
        </w:rPr>
        <w:t>Rolczyński</w:t>
      </w:r>
      <w:proofErr w:type="spellEnd"/>
      <w:r w:rsidR="00DF3330">
        <w:rPr>
          <w:rFonts w:ascii="Calibri" w:hAnsi="Calibri"/>
        </w:rPr>
        <w:t xml:space="preserve"> relacjonując przebieg zajęć sportowo-rekreacyjnych dla mieszkańców. Nowym pomysłem jest organizacja zajęć z koszykówki</w:t>
      </w:r>
      <w:r w:rsidR="00EA7D35">
        <w:rPr>
          <w:rFonts w:ascii="Calibri" w:hAnsi="Calibri"/>
        </w:rPr>
        <w:t xml:space="preserve">, jednak potrzebujemy </w:t>
      </w:r>
      <w:proofErr w:type="gramStart"/>
      <w:r w:rsidR="00EA7D35">
        <w:rPr>
          <w:rFonts w:ascii="Calibri" w:hAnsi="Calibri"/>
        </w:rPr>
        <w:t>osoby</w:t>
      </w:r>
      <w:proofErr w:type="gramEnd"/>
      <w:r w:rsidR="00EA7D35">
        <w:rPr>
          <w:rFonts w:ascii="Calibri" w:hAnsi="Calibri"/>
        </w:rPr>
        <w:t xml:space="preserve"> która te zajęcia mogłaby poprowadzić. Piłka nożna i siatkówka </w:t>
      </w:r>
      <w:proofErr w:type="gramStart"/>
      <w:r w:rsidR="00EA7D35">
        <w:rPr>
          <w:rFonts w:ascii="Calibri" w:hAnsi="Calibri"/>
        </w:rPr>
        <w:t>cieszy</w:t>
      </w:r>
      <w:proofErr w:type="gramEnd"/>
      <w:r w:rsidR="00EA7D35">
        <w:rPr>
          <w:rFonts w:ascii="Calibri" w:hAnsi="Calibri"/>
        </w:rPr>
        <w:t xml:space="preserve"> się ogromnym powodzeniem, w zajęciach uczestniczy ok 20 osób regularnie. Od października ruszyły zajęcia z gier planszowych oraz tenisa stołowego. Czekamy aż to również ruszy.</w:t>
      </w:r>
      <w:r w:rsidR="00A36279">
        <w:rPr>
          <w:rFonts w:ascii="Calibri" w:hAnsi="Calibri"/>
        </w:rPr>
        <w:t xml:space="preserve"> Propozycją jest</w:t>
      </w:r>
      <w:r w:rsidR="00EA7D35">
        <w:rPr>
          <w:rFonts w:ascii="Calibri" w:hAnsi="Calibri"/>
        </w:rPr>
        <w:t xml:space="preserve"> </w:t>
      </w:r>
      <w:r w:rsidR="00A36279">
        <w:rPr>
          <w:rFonts w:ascii="Calibri" w:hAnsi="Calibri"/>
        </w:rPr>
        <w:t>promować</w:t>
      </w:r>
      <w:r w:rsidR="00EA7D35">
        <w:rPr>
          <w:rFonts w:ascii="Calibri" w:hAnsi="Calibri"/>
        </w:rPr>
        <w:t xml:space="preserve"> te zajęcia wśród znajomych i mieszkańców.</w:t>
      </w:r>
    </w:p>
    <w:p w:rsidR="00DF3330" w:rsidRPr="00FE1595" w:rsidRDefault="00DF3330" w:rsidP="00DF3330">
      <w:pPr>
        <w:pStyle w:val="Bezodstpw"/>
        <w:ind w:left="360" w:hanging="360"/>
        <w:jc w:val="both"/>
        <w:rPr>
          <w:rFonts w:ascii="Calibri" w:hAnsi="Calibri"/>
        </w:rPr>
      </w:pPr>
    </w:p>
    <w:p w:rsidR="004C62F8" w:rsidRDefault="004C62F8" w:rsidP="00A36279">
      <w:pPr>
        <w:pStyle w:val="Bezodstpw"/>
        <w:jc w:val="both"/>
        <w:rPr>
          <w:rFonts w:ascii="Calibri" w:hAnsi="Calibri"/>
        </w:rPr>
      </w:pPr>
    </w:p>
    <w:p w:rsidR="00A36279" w:rsidRDefault="00B00BE4" w:rsidP="00A36279">
      <w:pPr>
        <w:pStyle w:val="Bezodstpw"/>
        <w:ind w:left="360" w:hanging="360"/>
        <w:jc w:val="both"/>
        <w:rPr>
          <w:rFonts w:ascii="Calibri" w:hAnsi="Calibri"/>
        </w:rPr>
      </w:pPr>
      <w:r w:rsidRPr="00B00BE4">
        <w:rPr>
          <w:rFonts w:ascii="Calibri" w:hAnsi="Calibri"/>
          <w:b/>
        </w:rPr>
        <w:t>Ad 5.</w:t>
      </w:r>
      <w:r>
        <w:rPr>
          <w:rFonts w:ascii="Calibri" w:hAnsi="Calibri"/>
        </w:rPr>
        <w:t xml:space="preserve"> </w:t>
      </w:r>
      <w:r w:rsidR="00697BF0">
        <w:rPr>
          <w:rFonts w:ascii="Calibri" w:hAnsi="Calibri"/>
        </w:rPr>
        <w:t xml:space="preserve">Piotr Skiba </w:t>
      </w:r>
      <w:r w:rsidR="00EA7D35">
        <w:rPr>
          <w:rFonts w:ascii="Calibri" w:hAnsi="Calibri"/>
        </w:rPr>
        <w:t xml:space="preserve">przedstawił w kolejnym punkcie na jakim etapie są jeszcze niezrealizowane projekty. Mając tu na myśli próg zwalniający przy </w:t>
      </w:r>
      <w:proofErr w:type="gramStart"/>
      <w:r w:rsidR="00EA7D35">
        <w:rPr>
          <w:rFonts w:ascii="Calibri" w:hAnsi="Calibri"/>
        </w:rPr>
        <w:t>ulicy  Dygasińskiego</w:t>
      </w:r>
      <w:proofErr w:type="gramEnd"/>
      <w:r w:rsidR="00EA7D35">
        <w:rPr>
          <w:rFonts w:ascii="Calibri" w:hAnsi="Calibri"/>
        </w:rPr>
        <w:t xml:space="preserve">, projekt podjazdu dla wózków w ZSO 8 oraz </w:t>
      </w:r>
      <w:proofErr w:type="spellStart"/>
      <w:r w:rsidR="00EA7D35">
        <w:rPr>
          <w:rFonts w:ascii="Calibri" w:hAnsi="Calibri"/>
        </w:rPr>
        <w:t>Bulodrom</w:t>
      </w:r>
      <w:proofErr w:type="spellEnd"/>
      <w:r w:rsidR="00EA7D35">
        <w:rPr>
          <w:rFonts w:ascii="Calibri" w:hAnsi="Calibri"/>
        </w:rPr>
        <w:t xml:space="preserve"> w Parku Millennium. Próg wymaga konsultacji z mieszkańcami natomiast </w:t>
      </w:r>
      <w:proofErr w:type="spellStart"/>
      <w:r w:rsidR="00EA7D35">
        <w:rPr>
          <w:rFonts w:ascii="Calibri" w:hAnsi="Calibri"/>
        </w:rPr>
        <w:t>bulodrom</w:t>
      </w:r>
      <w:proofErr w:type="spellEnd"/>
      <w:r w:rsidR="00EA7D35">
        <w:rPr>
          <w:rFonts w:ascii="Calibri" w:hAnsi="Calibri"/>
        </w:rPr>
        <w:t xml:space="preserve"> będzie realizowany już </w:t>
      </w:r>
      <w:r w:rsidR="00A36279">
        <w:rPr>
          <w:rFonts w:ascii="Calibri" w:hAnsi="Calibri"/>
        </w:rPr>
        <w:t xml:space="preserve">niebawem. W przyszłym tygodniu ma </w:t>
      </w:r>
      <w:r w:rsidR="00EB53E6">
        <w:rPr>
          <w:rFonts w:ascii="Calibri" w:hAnsi="Calibri"/>
        </w:rPr>
        <w:t>od</w:t>
      </w:r>
      <w:r w:rsidR="00A36279">
        <w:rPr>
          <w:rFonts w:ascii="Calibri" w:hAnsi="Calibri"/>
        </w:rPr>
        <w:t xml:space="preserve">być </w:t>
      </w:r>
      <w:r w:rsidR="00EB53E6">
        <w:rPr>
          <w:rFonts w:ascii="Calibri" w:hAnsi="Calibri"/>
        </w:rPr>
        <w:t xml:space="preserve">się spotkanie </w:t>
      </w:r>
      <w:r w:rsidR="00A36279">
        <w:rPr>
          <w:rFonts w:ascii="Calibri" w:hAnsi="Calibri"/>
        </w:rPr>
        <w:t>organiz</w:t>
      </w:r>
      <w:r w:rsidR="00EB53E6">
        <w:rPr>
          <w:rFonts w:ascii="Calibri" w:hAnsi="Calibri"/>
        </w:rPr>
        <w:t xml:space="preserve">acyjne mające na celu przegląd </w:t>
      </w:r>
      <w:proofErr w:type="gramStart"/>
      <w:r w:rsidR="00EB53E6">
        <w:rPr>
          <w:rFonts w:ascii="Calibri" w:hAnsi="Calibri"/>
        </w:rPr>
        <w:t>terenu</w:t>
      </w:r>
      <w:proofErr w:type="gramEnd"/>
      <w:r w:rsidR="00EB53E6">
        <w:rPr>
          <w:rFonts w:ascii="Calibri" w:hAnsi="Calibri"/>
        </w:rPr>
        <w:t xml:space="preserve"> </w:t>
      </w:r>
      <w:r w:rsidR="00A36279">
        <w:rPr>
          <w:rFonts w:ascii="Calibri" w:hAnsi="Calibri"/>
        </w:rPr>
        <w:t xml:space="preserve">na którym ma powstać </w:t>
      </w:r>
      <w:proofErr w:type="spellStart"/>
      <w:r w:rsidR="00A36279">
        <w:rPr>
          <w:rFonts w:ascii="Calibri" w:hAnsi="Calibri"/>
        </w:rPr>
        <w:t>bulodrom</w:t>
      </w:r>
      <w:proofErr w:type="spellEnd"/>
      <w:r w:rsidR="00A36279">
        <w:rPr>
          <w:rFonts w:ascii="Calibri" w:hAnsi="Calibri"/>
        </w:rPr>
        <w:t xml:space="preserve">. </w:t>
      </w:r>
    </w:p>
    <w:p w:rsidR="00EA7D35" w:rsidRDefault="00EA7D35" w:rsidP="00EA7D35">
      <w:pPr>
        <w:pStyle w:val="Bezodstpw"/>
        <w:ind w:left="360" w:hanging="360"/>
        <w:jc w:val="both"/>
        <w:rPr>
          <w:rFonts w:ascii="Calibri" w:hAnsi="Calibri"/>
        </w:rPr>
      </w:pPr>
    </w:p>
    <w:p w:rsidR="005D5CE1" w:rsidRDefault="005D5CE1" w:rsidP="00A36279">
      <w:pPr>
        <w:pStyle w:val="Bezodstpw"/>
        <w:jc w:val="both"/>
        <w:rPr>
          <w:rFonts w:ascii="Calibri" w:hAnsi="Calibri"/>
        </w:rPr>
      </w:pPr>
    </w:p>
    <w:p w:rsidR="00210588" w:rsidRDefault="005A3377" w:rsidP="00210588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BF5E68" w:rsidRDefault="00697BF0" w:rsidP="00BF5E68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  <w:b/>
        </w:rPr>
        <w:t>Ad 6</w:t>
      </w:r>
      <w:r w:rsidR="003847E3" w:rsidRPr="00182424">
        <w:rPr>
          <w:rFonts w:ascii="Calibri" w:hAnsi="Calibri"/>
          <w:b/>
        </w:rPr>
        <w:t>.</w:t>
      </w:r>
      <w:r w:rsidR="003847E3">
        <w:rPr>
          <w:rFonts w:ascii="Calibri" w:hAnsi="Calibri"/>
        </w:rPr>
        <w:t xml:space="preserve"> </w:t>
      </w:r>
      <w:r w:rsidR="00210588">
        <w:rPr>
          <w:rFonts w:ascii="Calibri" w:hAnsi="Calibri"/>
        </w:rPr>
        <w:t xml:space="preserve">Przechodząc do kolejnego punktu porządku sesji Przewodniczący poprosił o </w:t>
      </w:r>
      <w:r w:rsidR="00A36279">
        <w:rPr>
          <w:rFonts w:ascii="Calibri" w:hAnsi="Calibri"/>
        </w:rPr>
        <w:t xml:space="preserve">zabranie głosu Wojciecha </w:t>
      </w:r>
      <w:proofErr w:type="spellStart"/>
      <w:r w:rsidR="00A36279">
        <w:rPr>
          <w:rFonts w:ascii="Calibri" w:hAnsi="Calibri"/>
        </w:rPr>
        <w:t>Rolczyńskiego</w:t>
      </w:r>
      <w:proofErr w:type="spellEnd"/>
      <w:r w:rsidR="00A36279">
        <w:rPr>
          <w:rFonts w:ascii="Calibri" w:hAnsi="Calibri"/>
        </w:rPr>
        <w:t xml:space="preserve">, który ma bezpośredni kontakt z Dyrektorem SP 48. Festyn organizowany jest w Szkole Podstawowej nr 48 w dniu 9.11.2018. Cała impreza skupia się nad tym, aby o godzinie 11:11 odśpiewać Hymn. Będzie miało miejsce również rozstrzygnięcie konkursów, na które nagrody </w:t>
      </w:r>
      <w:r w:rsidR="00A36279">
        <w:rPr>
          <w:rFonts w:ascii="Calibri" w:hAnsi="Calibri"/>
        </w:rPr>
        <w:lastRenderedPageBreak/>
        <w:t xml:space="preserve">zostały ufundowane   przez Radę Dzielnicy. Będzie to okazja abyśmy mogli te nagrody wręczyć osobiście. </w:t>
      </w:r>
      <w:r w:rsidR="00BF5E68">
        <w:rPr>
          <w:rFonts w:ascii="Calibri" w:hAnsi="Calibri"/>
        </w:rPr>
        <w:t>Fundusz przeznaczony na ten festyn zostanie przeznaczony przez szkołę na ich potrzeby. Padła propozycja abyśmy zorganizowali podczas festynu zajęcia z robienia flag narodowych oraz malowanie twarzy. Propozycje są jeszcze do omówienia. Temat został wyczerpany. Więcej wniosków nie złożono.</w:t>
      </w:r>
    </w:p>
    <w:p w:rsidR="00A36279" w:rsidRDefault="00A36279" w:rsidP="00A36279">
      <w:pPr>
        <w:pStyle w:val="Bezodstpw"/>
        <w:ind w:left="142" w:hanging="142"/>
        <w:jc w:val="both"/>
        <w:rPr>
          <w:rFonts w:ascii="Calibri" w:hAnsi="Calibri"/>
        </w:rPr>
      </w:pPr>
    </w:p>
    <w:p w:rsidR="00BF5E68" w:rsidRDefault="00457FA7" w:rsidP="00BF5E68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Ad. </w:t>
      </w:r>
      <w:r w:rsidR="00045E50">
        <w:rPr>
          <w:rFonts w:ascii="Calibri" w:hAnsi="Calibri"/>
          <w:b/>
        </w:rPr>
        <w:t>7</w:t>
      </w:r>
      <w:r w:rsidR="00F87C66" w:rsidRPr="00506FBF">
        <w:rPr>
          <w:rFonts w:ascii="Calibri" w:hAnsi="Calibri"/>
        </w:rPr>
        <w:t xml:space="preserve">. </w:t>
      </w:r>
      <w:r w:rsidR="00C521C4" w:rsidRPr="00506FBF">
        <w:rPr>
          <w:rFonts w:ascii="Calibri" w:hAnsi="Calibri"/>
        </w:rPr>
        <w:t xml:space="preserve"> </w:t>
      </w:r>
      <w:r w:rsidR="00BF5E68">
        <w:rPr>
          <w:rFonts w:ascii="Calibri" w:hAnsi="Calibri"/>
        </w:rPr>
        <w:t>Przewodnicząca przeszła do kolejnego punktu</w:t>
      </w:r>
      <w:r w:rsidR="00F67157">
        <w:rPr>
          <w:rFonts w:ascii="Calibri" w:hAnsi="Calibri"/>
        </w:rPr>
        <w:t>-</w:t>
      </w:r>
      <w:r w:rsidR="00BF5E68">
        <w:rPr>
          <w:rFonts w:ascii="Calibri" w:hAnsi="Calibri"/>
        </w:rPr>
        <w:t xml:space="preserve"> czyli ustalenia terminu kolejnej Sesji Rady Dzielnicy. Po przeanalizowaniu propozycji ustalono termin: 8.11.2018 o godzinie 19:00</w:t>
      </w:r>
    </w:p>
    <w:p w:rsidR="00B00BE4" w:rsidRPr="00CB609B" w:rsidRDefault="00B00BE4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  <w:b/>
        </w:rPr>
      </w:pPr>
      <w:r w:rsidRPr="00CB609B">
        <w:rPr>
          <w:rFonts w:ascii="Calibri" w:hAnsi="Calibri"/>
          <w:b/>
        </w:rPr>
        <w:t>Dyżury Radnych czwartki o godzinie 18:00</w:t>
      </w:r>
      <w:r w:rsidR="00F67157">
        <w:rPr>
          <w:rFonts w:ascii="Calibri" w:hAnsi="Calibri"/>
          <w:b/>
        </w:rPr>
        <w:t>:</w:t>
      </w:r>
    </w:p>
    <w:p w:rsidR="00BF5E68" w:rsidRDefault="00BF5E68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11.10</w:t>
      </w:r>
      <w:r w:rsidR="00B00BE4">
        <w:rPr>
          <w:rFonts w:ascii="Calibri" w:hAnsi="Calibri"/>
        </w:rPr>
        <w:t xml:space="preserve"> - </w:t>
      </w:r>
      <w:r w:rsidR="00F67157">
        <w:rPr>
          <w:rFonts w:ascii="Calibri" w:hAnsi="Calibri"/>
        </w:rPr>
        <w:t xml:space="preserve"> </w:t>
      </w:r>
      <w:r w:rsidR="00B00BE4">
        <w:rPr>
          <w:rFonts w:ascii="Calibri" w:hAnsi="Calibri"/>
        </w:rPr>
        <w:t xml:space="preserve"> </w:t>
      </w:r>
      <w:r>
        <w:rPr>
          <w:rFonts w:ascii="Calibri" w:hAnsi="Calibri"/>
        </w:rPr>
        <w:t>Zofia Marcinkowska, Halina Moskwa</w:t>
      </w:r>
    </w:p>
    <w:p w:rsidR="00B00BE4" w:rsidRDefault="00BF5E68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18.10  </w:t>
      </w:r>
      <w:r w:rsidR="00B00BE4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Jolanta Gałęziowska-Modzelewska, Wojciech </w:t>
      </w:r>
      <w:proofErr w:type="spellStart"/>
      <w:r>
        <w:rPr>
          <w:rFonts w:ascii="Calibri" w:hAnsi="Calibri"/>
        </w:rPr>
        <w:t>Rolczyński</w:t>
      </w:r>
      <w:proofErr w:type="spellEnd"/>
    </w:p>
    <w:p w:rsidR="00B00BE4" w:rsidRDefault="00BF5E68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25.10</w:t>
      </w:r>
      <w:r w:rsidR="00B00BE4">
        <w:rPr>
          <w:rFonts w:ascii="Calibri" w:hAnsi="Calibri"/>
        </w:rPr>
        <w:t xml:space="preserve"> – Anna </w:t>
      </w:r>
      <w:proofErr w:type="spellStart"/>
      <w:r w:rsidR="00B00BE4">
        <w:rPr>
          <w:rFonts w:ascii="Calibri" w:hAnsi="Calibri"/>
        </w:rPr>
        <w:t>Jakuszyk</w:t>
      </w:r>
      <w:proofErr w:type="spellEnd"/>
      <w:r w:rsidR="00B00BE4">
        <w:rPr>
          <w:rFonts w:ascii="Calibri" w:hAnsi="Calibri"/>
        </w:rPr>
        <w:t>, Marcin Makowski</w:t>
      </w:r>
    </w:p>
    <w:p w:rsidR="00B00BE4" w:rsidRDefault="00BF5E68" w:rsidP="009F0F99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8.11</w:t>
      </w:r>
      <w:r w:rsidR="00B00BE4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Bożena </w:t>
      </w:r>
      <w:proofErr w:type="spellStart"/>
      <w:r>
        <w:rPr>
          <w:rFonts w:ascii="Calibri" w:hAnsi="Calibri"/>
        </w:rPr>
        <w:t>Derengowska</w:t>
      </w:r>
      <w:proofErr w:type="spellEnd"/>
      <w:r>
        <w:rPr>
          <w:rFonts w:ascii="Calibri" w:hAnsi="Calibri"/>
        </w:rPr>
        <w:t>, Jakub Puszkarski</w:t>
      </w:r>
    </w:p>
    <w:p w:rsidR="009A14A8" w:rsidRDefault="009A14A8" w:rsidP="00A254F0">
      <w:pPr>
        <w:pStyle w:val="Bezodstpw"/>
        <w:spacing w:line="276" w:lineRule="auto"/>
        <w:ind w:left="284" w:hanging="284"/>
        <w:rPr>
          <w:rFonts w:ascii="Calibri" w:hAnsi="Calibri"/>
          <w:b/>
        </w:rPr>
      </w:pPr>
    </w:p>
    <w:p w:rsidR="00BF5E68" w:rsidRDefault="001C073F" w:rsidP="00A254F0">
      <w:pPr>
        <w:pStyle w:val="Bezodstpw"/>
        <w:spacing w:line="276" w:lineRule="auto"/>
        <w:ind w:left="284" w:hanging="284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Ad.8</w:t>
      </w:r>
      <w:r w:rsidR="00AC009B">
        <w:rPr>
          <w:rFonts w:ascii="Calibri" w:hAnsi="Calibri"/>
          <w:b/>
        </w:rPr>
        <w:t xml:space="preserve"> </w:t>
      </w:r>
      <w:r w:rsidR="00BF5E68">
        <w:rPr>
          <w:rFonts w:ascii="Calibri" w:hAnsi="Calibri"/>
          <w:b/>
        </w:rPr>
        <w:t>Wolne wnioski</w:t>
      </w:r>
    </w:p>
    <w:p w:rsidR="00BF5E68" w:rsidRPr="00900E69" w:rsidRDefault="00900E69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 w:rsidRPr="00900E69">
        <w:rPr>
          <w:rFonts w:ascii="Calibri" w:hAnsi="Calibri"/>
        </w:rPr>
        <w:t>Piotr Skiba poinformował, iż tablice Rady Dzielnicy są już postawione. Klucze należy odebrać w Urzędzie Miejskim. Zostaną odebrane 10.10 przez Jolantę Gałęziowską- Modzelewską</w:t>
      </w:r>
    </w:p>
    <w:p w:rsidR="00BF5E68" w:rsidRDefault="00BF5E68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</w:p>
    <w:p w:rsidR="00BF5E68" w:rsidRDefault="00900E69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Kolejny temat do dyskusji poruszył Piotr Skiba omawiając temat pojawiający się w mediach dotyczący działki na skrzyżowaniu ulic Jana Pawła II oraz Meissnera. </w:t>
      </w:r>
    </w:p>
    <w:p w:rsidR="00900E69" w:rsidRDefault="00900E69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Bożena </w:t>
      </w:r>
      <w:proofErr w:type="spellStart"/>
      <w:r>
        <w:rPr>
          <w:rFonts w:ascii="Calibri" w:hAnsi="Calibri"/>
        </w:rPr>
        <w:t>Derengowska</w:t>
      </w:r>
      <w:proofErr w:type="spellEnd"/>
      <w:r>
        <w:rPr>
          <w:rFonts w:ascii="Calibri" w:hAnsi="Calibri"/>
        </w:rPr>
        <w:t xml:space="preserve">   </w:t>
      </w:r>
      <w:proofErr w:type="gramStart"/>
      <w:r>
        <w:rPr>
          <w:rFonts w:ascii="Calibri" w:hAnsi="Calibri"/>
        </w:rPr>
        <w:t xml:space="preserve">zaproponowała,  </w:t>
      </w:r>
      <w:r w:rsidR="00F67157">
        <w:rPr>
          <w:rFonts w:ascii="Calibri" w:hAnsi="Calibri"/>
        </w:rPr>
        <w:t>że</w:t>
      </w:r>
      <w:proofErr w:type="gramEnd"/>
      <w:r>
        <w:rPr>
          <w:rFonts w:ascii="Calibri" w:hAnsi="Calibri"/>
        </w:rPr>
        <w:t xml:space="preserve"> Spółdzielnia Rozstaje może zostać zobowiązana do dokończenia brakującego fragmentu jeśli miasto to sfinansuje.</w:t>
      </w:r>
    </w:p>
    <w:p w:rsidR="00900E69" w:rsidRDefault="00900E69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Halina Moskwa przedstawiła odcinek działki który został odgrodzony przez spółdzielnię </w:t>
      </w:r>
    </w:p>
    <w:p w:rsidR="00900E69" w:rsidRDefault="00900E69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Zaspa oraz Trzy Żagle a Rozstaje miałyby inwestować w </w:t>
      </w:r>
      <w:proofErr w:type="gramStart"/>
      <w:r>
        <w:rPr>
          <w:rFonts w:ascii="Calibri" w:hAnsi="Calibri"/>
        </w:rPr>
        <w:t>drogę</w:t>
      </w:r>
      <w:proofErr w:type="gramEnd"/>
      <w:r>
        <w:rPr>
          <w:rFonts w:ascii="Calibri" w:hAnsi="Calibri"/>
        </w:rPr>
        <w:t xml:space="preserve"> </w:t>
      </w:r>
      <w:r w:rsidR="00F67157">
        <w:rPr>
          <w:rFonts w:ascii="Calibri" w:hAnsi="Calibri"/>
        </w:rPr>
        <w:t xml:space="preserve">z której korzystaliby tylko mieszkańcy Trzech Żagli. </w:t>
      </w:r>
      <w:r>
        <w:rPr>
          <w:rFonts w:ascii="Calibri" w:hAnsi="Calibri"/>
        </w:rPr>
        <w:t xml:space="preserve">Anna </w:t>
      </w:r>
      <w:proofErr w:type="spellStart"/>
      <w:r>
        <w:rPr>
          <w:rFonts w:ascii="Calibri" w:hAnsi="Calibri"/>
        </w:rPr>
        <w:t>Jakuszyk</w:t>
      </w:r>
      <w:proofErr w:type="spellEnd"/>
      <w:r>
        <w:rPr>
          <w:rFonts w:ascii="Calibri" w:hAnsi="Calibri"/>
        </w:rPr>
        <w:t xml:space="preserve"> sprostowała, że Spółdzielnia Zaspa zobowiązała się uzupełnić braki na działce znajdującej się na jej terenie. </w:t>
      </w:r>
      <w:r w:rsidR="00F67157">
        <w:rPr>
          <w:rFonts w:ascii="Calibri" w:hAnsi="Calibri"/>
        </w:rPr>
        <w:t xml:space="preserve"> Piotr Skiba wnosi, że powinniśmy podjąć stanowisko</w:t>
      </w:r>
      <w:r w:rsidR="00B51C69">
        <w:rPr>
          <w:rFonts w:ascii="Calibri" w:hAnsi="Calibri"/>
        </w:rPr>
        <w:t xml:space="preserve">, które mówi że kontrola merytoryczna oddająca projekt pod głosowanie była fikcją i akceptacja takiego </w:t>
      </w:r>
      <w:proofErr w:type="gramStart"/>
      <w:r w:rsidR="00B51C69">
        <w:rPr>
          <w:rFonts w:ascii="Calibri" w:hAnsi="Calibri"/>
        </w:rPr>
        <w:t>projektu  nie</w:t>
      </w:r>
      <w:proofErr w:type="gramEnd"/>
      <w:r w:rsidR="00B51C69">
        <w:rPr>
          <w:rFonts w:ascii="Calibri" w:hAnsi="Calibri"/>
        </w:rPr>
        <w:t xml:space="preserve"> powinno mieć miejsca. </w:t>
      </w:r>
      <w:r w:rsidR="00A64C36">
        <w:rPr>
          <w:rFonts w:ascii="Calibri" w:hAnsi="Calibri"/>
        </w:rPr>
        <w:t xml:space="preserve">Halina Moskwa zabrała głos w sprawie braku materiałów budowlanych oraz braku osób wykonujących prace więc to też jest przeszkodą w wykonaniu tego projektu. </w:t>
      </w:r>
    </w:p>
    <w:p w:rsidR="009A14A8" w:rsidRDefault="009A14A8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</w:p>
    <w:p w:rsidR="00575281" w:rsidRDefault="00EB53E6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Zbigniew </w:t>
      </w:r>
      <w:proofErr w:type="spellStart"/>
      <w:r>
        <w:rPr>
          <w:rFonts w:ascii="Calibri" w:hAnsi="Calibri"/>
        </w:rPr>
        <w:t>Guziński</w:t>
      </w:r>
      <w:proofErr w:type="spellEnd"/>
      <w:r>
        <w:rPr>
          <w:rFonts w:ascii="Calibri" w:hAnsi="Calibri"/>
        </w:rPr>
        <w:t xml:space="preserve"> dokonał podsumowania, </w:t>
      </w:r>
      <w:proofErr w:type="gramStart"/>
      <w:r>
        <w:rPr>
          <w:rFonts w:ascii="Calibri" w:hAnsi="Calibri"/>
        </w:rPr>
        <w:t>stwierdzając</w:t>
      </w:r>
      <w:proofErr w:type="gramEnd"/>
      <w:r>
        <w:rPr>
          <w:rFonts w:ascii="Calibri" w:hAnsi="Calibri"/>
        </w:rPr>
        <w:t xml:space="preserve"> iż, projekt nie miał prawa powstać na terenie który nie należy do miasta. Właściciel w tym przypadku nie ma obowiązku godzenia się na to, aby ktoś robił sobie plan zagospodarowania na jego terenie.</w:t>
      </w:r>
      <w:r w:rsidR="00575281">
        <w:rPr>
          <w:rFonts w:ascii="Calibri" w:hAnsi="Calibri"/>
        </w:rPr>
        <w:t xml:space="preserve"> </w:t>
      </w:r>
    </w:p>
    <w:p w:rsidR="009A14A8" w:rsidRDefault="009A14A8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</w:p>
    <w:p w:rsidR="00EB53E6" w:rsidRDefault="00575281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Wojciech </w:t>
      </w:r>
      <w:proofErr w:type="spellStart"/>
      <w:r>
        <w:rPr>
          <w:rFonts w:ascii="Calibri" w:hAnsi="Calibri"/>
        </w:rPr>
        <w:t>Rolczyński</w:t>
      </w:r>
      <w:proofErr w:type="spellEnd"/>
      <w:r>
        <w:rPr>
          <w:rFonts w:ascii="Calibri" w:hAnsi="Calibri"/>
        </w:rPr>
        <w:t xml:space="preserve"> powrócił do tematu z początku roku, tematu wymalowania i oznakowania pasów dla pieszych w okolicach szkół. Spółdzielnia od kilku miesięcy nie odpowiada na wiadomości dotyczące tej sprawy. Tutaj padła prośba o interwencję </w:t>
      </w:r>
      <w:proofErr w:type="gramStart"/>
      <w:r>
        <w:rPr>
          <w:rFonts w:ascii="Calibri" w:hAnsi="Calibri"/>
        </w:rPr>
        <w:t xml:space="preserve">przez </w:t>
      </w:r>
      <w:r w:rsidR="00EB53E6">
        <w:rPr>
          <w:rFonts w:ascii="Calibri" w:hAnsi="Calibri"/>
        </w:rPr>
        <w:t xml:space="preserve"> </w:t>
      </w:r>
      <w:r>
        <w:rPr>
          <w:rFonts w:ascii="Calibri" w:hAnsi="Calibri"/>
        </w:rPr>
        <w:t>Bożenę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Derengowską</w:t>
      </w:r>
      <w:proofErr w:type="spellEnd"/>
      <w:r>
        <w:rPr>
          <w:rFonts w:ascii="Calibri" w:hAnsi="Calibri"/>
        </w:rPr>
        <w:t xml:space="preserve"> w Spółdzielni Rozstaje. </w:t>
      </w:r>
    </w:p>
    <w:p w:rsidR="00575281" w:rsidRDefault="00575281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</w:p>
    <w:p w:rsidR="009A14A8" w:rsidRDefault="009A14A8" w:rsidP="00575281">
      <w:pPr>
        <w:pStyle w:val="Bezodstpw"/>
        <w:spacing w:line="276" w:lineRule="auto"/>
        <w:rPr>
          <w:rFonts w:ascii="Calibri" w:hAnsi="Calibri"/>
        </w:rPr>
      </w:pPr>
    </w:p>
    <w:p w:rsidR="00D46C32" w:rsidRPr="00B63573" w:rsidRDefault="00D46C32" w:rsidP="00575281">
      <w:pPr>
        <w:pStyle w:val="Bezodstpw"/>
        <w:spacing w:line="276" w:lineRule="auto"/>
        <w:rPr>
          <w:rFonts w:ascii="Calibri" w:hAnsi="Calibri"/>
        </w:rPr>
      </w:pPr>
      <w:r w:rsidRPr="00B63573">
        <w:rPr>
          <w:rFonts w:ascii="Calibri" w:hAnsi="Calibri"/>
        </w:rPr>
        <w:lastRenderedPageBreak/>
        <w:t xml:space="preserve">Wobec braku innych </w:t>
      </w:r>
      <w:r w:rsidR="00CF4404">
        <w:rPr>
          <w:rFonts w:ascii="Calibri" w:hAnsi="Calibri"/>
        </w:rPr>
        <w:t>wniosków</w:t>
      </w:r>
      <w:r w:rsidR="00045E50">
        <w:rPr>
          <w:rFonts w:ascii="Calibri" w:hAnsi="Calibri"/>
        </w:rPr>
        <w:t xml:space="preserve"> </w:t>
      </w:r>
      <w:r w:rsidR="00023313">
        <w:rPr>
          <w:rFonts w:ascii="Calibri" w:hAnsi="Calibri"/>
        </w:rPr>
        <w:t>Wice p</w:t>
      </w:r>
      <w:r w:rsidRPr="00B63573">
        <w:rPr>
          <w:rFonts w:ascii="Calibri" w:hAnsi="Calibri"/>
        </w:rPr>
        <w:t>rzewodnicząc</w:t>
      </w:r>
      <w:r w:rsidR="00023313">
        <w:rPr>
          <w:rFonts w:ascii="Calibri" w:hAnsi="Calibri"/>
        </w:rPr>
        <w:t>a</w:t>
      </w:r>
      <w:r w:rsidRPr="00B63573">
        <w:rPr>
          <w:rFonts w:ascii="Calibri" w:hAnsi="Calibri"/>
        </w:rPr>
        <w:t xml:space="preserve"> Rady </w:t>
      </w:r>
      <w:r w:rsidR="00023313">
        <w:rPr>
          <w:rFonts w:ascii="Calibri" w:hAnsi="Calibri"/>
        </w:rPr>
        <w:t xml:space="preserve">Zofia Marcinkowska </w:t>
      </w:r>
      <w:r w:rsidR="00A254F0" w:rsidRPr="00B63573">
        <w:rPr>
          <w:rFonts w:ascii="Calibri" w:hAnsi="Calibri"/>
        </w:rPr>
        <w:t>ogłosił</w:t>
      </w:r>
      <w:r w:rsidR="00023313">
        <w:rPr>
          <w:rFonts w:ascii="Calibri" w:hAnsi="Calibri"/>
        </w:rPr>
        <w:t>a</w:t>
      </w:r>
      <w:r w:rsidR="00A254F0" w:rsidRPr="00B63573">
        <w:rPr>
          <w:rFonts w:ascii="Calibri" w:hAnsi="Calibri"/>
        </w:rPr>
        <w:t xml:space="preserve"> </w:t>
      </w:r>
      <w:r w:rsidR="00CF4404">
        <w:rPr>
          <w:rFonts w:ascii="Calibri" w:hAnsi="Calibri"/>
        </w:rPr>
        <w:t>zamknięcie obrad</w:t>
      </w:r>
      <w:r w:rsidRPr="00B63573">
        <w:rPr>
          <w:rFonts w:ascii="Calibri" w:hAnsi="Calibri"/>
        </w:rPr>
        <w:t xml:space="preserve"> </w:t>
      </w:r>
      <w:r w:rsidR="00045E50">
        <w:rPr>
          <w:rFonts w:ascii="Calibri" w:hAnsi="Calibri"/>
        </w:rPr>
        <w:t>X</w:t>
      </w:r>
      <w:r w:rsidR="001D71C4">
        <w:rPr>
          <w:rFonts w:ascii="Calibri" w:hAnsi="Calibri"/>
        </w:rPr>
        <w:t>I</w:t>
      </w:r>
      <w:r w:rsidR="00023313">
        <w:rPr>
          <w:rFonts w:ascii="Calibri" w:hAnsi="Calibri"/>
        </w:rPr>
        <w:t>I</w:t>
      </w:r>
      <w:r w:rsidR="001C073F">
        <w:rPr>
          <w:rFonts w:ascii="Calibri" w:hAnsi="Calibri"/>
        </w:rPr>
        <w:t>I</w:t>
      </w:r>
      <w:r w:rsidR="00045E50">
        <w:rPr>
          <w:rFonts w:ascii="Calibri" w:hAnsi="Calibri"/>
        </w:rPr>
        <w:t xml:space="preserve"> </w:t>
      </w:r>
      <w:r w:rsidRPr="00B63573">
        <w:rPr>
          <w:rFonts w:ascii="Calibri" w:hAnsi="Calibri"/>
        </w:rPr>
        <w:t>Sesji</w:t>
      </w:r>
      <w:r w:rsidR="00A254F0" w:rsidRPr="00B63573">
        <w:rPr>
          <w:rFonts w:ascii="Calibri" w:hAnsi="Calibri"/>
        </w:rPr>
        <w:t xml:space="preserve"> Rady Dzielnicy Zaspa Rozstaje</w:t>
      </w:r>
      <w:r w:rsidRPr="00B63573">
        <w:rPr>
          <w:rFonts w:ascii="Calibri" w:hAnsi="Calibri"/>
        </w:rPr>
        <w:t xml:space="preserve">. </w:t>
      </w:r>
    </w:p>
    <w:p w:rsidR="00A113FA" w:rsidRPr="00B63573" w:rsidRDefault="00A113FA" w:rsidP="00A113FA">
      <w:pPr>
        <w:pStyle w:val="Bezodstpw"/>
        <w:spacing w:line="276" w:lineRule="auto"/>
        <w:ind w:left="284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2707"/>
        <w:gridCol w:w="3046"/>
      </w:tblGrid>
      <w:tr w:rsidR="00A113FA" w:rsidRPr="00B63573" w:rsidTr="00A254F0">
        <w:tc>
          <w:tcPr>
            <w:tcW w:w="3369" w:type="dxa"/>
          </w:tcPr>
          <w:p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Protokół sporządziła:</w:t>
            </w:r>
          </w:p>
          <w:p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Jolanta Gałęziowska-Modzelewska</w:t>
            </w:r>
          </w:p>
        </w:tc>
        <w:tc>
          <w:tcPr>
            <w:tcW w:w="2772" w:type="dxa"/>
          </w:tcPr>
          <w:p w:rsidR="00A113FA" w:rsidRPr="00B63573" w:rsidRDefault="00A113FA" w:rsidP="00A113FA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113FA" w:rsidRPr="00B63573" w:rsidRDefault="00811EEA" w:rsidP="00A113F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Wicep</w:t>
            </w:r>
            <w:r w:rsidR="00A113FA" w:rsidRPr="00B63573">
              <w:rPr>
                <w:rFonts w:ascii="Calibri" w:hAnsi="Calibri"/>
              </w:rPr>
              <w:t>rzewodnicząc</w:t>
            </w:r>
            <w:r>
              <w:rPr>
                <w:rFonts w:ascii="Calibri" w:hAnsi="Calibri"/>
              </w:rPr>
              <w:t>a</w:t>
            </w:r>
            <w:r w:rsidR="00A113FA" w:rsidRPr="00B63573">
              <w:rPr>
                <w:rFonts w:ascii="Calibri" w:hAnsi="Calibri"/>
              </w:rPr>
              <w:t xml:space="preserve"> Rady Dzielnicy</w:t>
            </w:r>
          </w:p>
          <w:p w:rsidR="00A113FA" w:rsidRPr="00B63573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</w:tc>
      </w:tr>
      <w:tr w:rsidR="00A113FA" w:rsidRPr="00B63573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:rsidR="00A113FA" w:rsidRPr="00B63573" w:rsidRDefault="00811EEA" w:rsidP="00A254F0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Zofia Marcinkowska </w:t>
            </w:r>
          </w:p>
        </w:tc>
      </w:tr>
      <w:tr w:rsidR="00A113FA" w:rsidRPr="00B63573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:rsidR="00A113FA" w:rsidRPr="00B63573" w:rsidRDefault="00A113FA" w:rsidP="00850942">
      <w:pPr>
        <w:pStyle w:val="Bezodstpw"/>
        <w:spacing w:line="276" w:lineRule="auto"/>
        <w:rPr>
          <w:rFonts w:ascii="Calibri" w:hAnsi="Calibri"/>
        </w:rPr>
      </w:pPr>
    </w:p>
    <w:sectPr w:rsidR="00A113FA" w:rsidRPr="00B63573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2C6" w:rsidRDefault="00FD12C6" w:rsidP="0099620D">
      <w:pPr>
        <w:spacing w:after="0" w:line="240" w:lineRule="auto"/>
      </w:pPr>
      <w:r>
        <w:separator/>
      </w:r>
    </w:p>
  </w:endnote>
  <w:endnote w:type="continuationSeparator" w:id="0">
    <w:p w:rsidR="00FD12C6" w:rsidRDefault="00FD12C6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2C6" w:rsidRDefault="00FD12C6" w:rsidP="0099620D">
      <w:pPr>
        <w:spacing w:after="0" w:line="240" w:lineRule="auto"/>
      </w:pPr>
      <w:r>
        <w:separator/>
      </w:r>
    </w:p>
  </w:footnote>
  <w:footnote w:type="continuationSeparator" w:id="0">
    <w:p w:rsidR="00FD12C6" w:rsidRDefault="00FD12C6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23313"/>
    <w:rsid w:val="000300EA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515A"/>
    <w:rsid w:val="000D662C"/>
    <w:rsid w:val="000E0D22"/>
    <w:rsid w:val="000F6D29"/>
    <w:rsid w:val="0011121D"/>
    <w:rsid w:val="00114035"/>
    <w:rsid w:val="00155804"/>
    <w:rsid w:val="001603F2"/>
    <w:rsid w:val="00182424"/>
    <w:rsid w:val="001A0731"/>
    <w:rsid w:val="001B7539"/>
    <w:rsid w:val="001C073F"/>
    <w:rsid w:val="001D4FE8"/>
    <w:rsid w:val="001D71C4"/>
    <w:rsid w:val="00205CC0"/>
    <w:rsid w:val="00210588"/>
    <w:rsid w:val="00244BE5"/>
    <w:rsid w:val="00245969"/>
    <w:rsid w:val="002638B3"/>
    <w:rsid w:val="00265F77"/>
    <w:rsid w:val="0028316E"/>
    <w:rsid w:val="0028664C"/>
    <w:rsid w:val="00291064"/>
    <w:rsid w:val="00294298"/>
    <w:rsid w:val="002C534C"/>
    <w:rsid w:val="002D3396"/>
    <w:rsid w:val="002E2A95"/>
    <w:rsid w:val="002F126F"/>
    <w:rsid w:val="0030209C"/>
    <w:rsid w:val="00323973"/>
    <w:rsid w:val="00336F48"/>
    <w:rsid w:val="003847E3"/>
    <w:rsid w:val="00391429"/>
    <w:rsid w:val="003A266D"/>
    <w:rsid w:val="003B4C9A"/>
    <w:rsid w:val="003E4A7B"/>
    <w:rsid w:val="003F71EC"/>
    <w:rsid w:val="003F7DE2"/>
    <w:rsid w:val="004142C1"/>
    <w:rsid w:val="0041588C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62F8"/>
    <w:rsid w:val="004D1177"/>
    <w:rsid w:val="004D592B"/>
    <w:rsid w:val="00506FBF"/>
    <w:rsid w:val="00507BD1"/>
    <w:rsid w:val="00536297"/>
    <w:rsid w:val="00543197"/>
    <w:rsid w:val="0055281C"/>
    <w:rsid w:val="00575281"/>
    <w:rsid w:val="005937F2"/>
    <w:rsid w:val="005957C3"/>
    <w:rsid w:val="005960A7"/>
    <w:rsid w:val="005A099A"/>
    <w:rsid w:val="005A3377"/>
    <w:rsid w:val="005B184F"/>
    <w:rsid w:val="005C0607"/>
    <w:rsid w:val="005D3919"/>
    <w:rsid w:val="005D5CE1"/>
    <w:rsid w:val="0060501E"/>
    <w:rsid w:val="006357C2"/>
    <w:rsid w:val="006660FD"/>
    <w:rsid w:val="0067536E"/>
    <w:rsid w:val="00691720"/>
    <w:rsid w:val="00697BF0"/>
    <w:rsid w:val="006A2AA5"/>
    <w:rsid w:val="006F09F8"/>
    <w:rsid w:val="006F46C8"/>
    <w:rsid w:val="006F6E94"/>
    <w:rsid w:val="00702063"/>
    <w:rsid w:val="00714334"/>
    <w:rsid w:val="00761DBB"/>
    <w:rsid w:val="00763FC7"/>
    <w:rsid w:val="00765695"/>
    <w:rsid w:val="00781CD7"/>
    <w:rsid w:val="00786858"/>
    <w:rsid w:val="007A42BB"/>
    <w:rsid w:val="00811EEA"/>
    <w:rsid w:val="0082626E"/>
    <w:rsid w:val="00850942"/>
    <w:rsid w:val="00860E88"/>
    <w:rsid w:val="008B1DBA"/>
    <w:rsid w:val="008D09E1"/>
    <w:rsid w:val="008E055F"/>
    <w:rsid w:val="008E7804"/>
    <w:rsid w:val="00900E69"/>
    <w:rsid w:val="00904701"/>
    <w:rsid w:val="00904846"/>
    <w:rsid w:val="00905863"/>
    <w:rsid w:val="0092488C"/>
    <w:rsid w:val="00937F29"/>
    <w:rsid w:val="00951350"/>
    <w:rsid w:val="00994C91"/>
    <w:rsid w:val="0099620D"/>
    <w:rsid w:val="009A14A8"/>
    <w:rsid w:val="009D4B01"/>
    <w:rsid w:val="009D6838"/>
    <w:rsid w:val="009E471D"/>
    <w:rsid w:val="009F0F99"/>
    <w:rsid w:val="00A07C0E"/>
    <w:rsid w:val="00A113FA"/>
    <w:rsid w:val="00A22743"/>
    <w:rsid w:val="00A254F0"/>
    <w:rsid w:val="00A36279"/>
    <w:rsid w:val="00A637C6"/>
    <w:rsid w:val="00A64C36"/>
    <w:rsid w:val="00A76631"/>
    <w:rsid w:val="00AB5D70"/>
    <w:rsid w:val="00AC009B"/>
    <w:rsid w:val="00AC178D"/>
    <w:rsid w:val="00AC4415"/>
    <w:rsid w:val="00AD098C"/>
    <w:rsid w:val="00AF05BF"/>
    <w:rsid w:val="00B00BE4"/>
    <w:rsid w:val="00B0557E"/>
    <w:rsid w:val="00B12F2C"/>
    <w:rsid w:val="00B215D6"/>
    <w:rsid w:val="00B30766"/>
    <w:rsid w:val="00B35904"/>
    <w:rsid w:val="00B44C54"/>
    <w:rsid w:val="00B51C69"/>
    <w:rsid w:val="00B63573"/>
    <w:rsid w:val="00B80467"/>
    <w:rsid w:val="00B80F48"/>
    <w:rsid w:val="00BA21C9"/>
    <w:rsid w:val="00BA5492"/>
    <w:rsid w:val="00BC201F"/>
    <w:rsid w:val="00BD092D"/>
    <w:rsid w:val="00BD5B0D"/>
    <w:rsid w:val="00BE14AC"/>
    <w:rsid w:val="00BF1CFF"/>
    <w:rsid w:val="00BF4CC2"/>
    <w:rsid w:val="00BF5E68"/>
    <w:rsid w:val="00C16A67"/>
    <w:rsid w:val="00C23DA3"/>
    <w:rsid w:val="00C26821"/>
    <w:rsid w:val="00C3741B"/>
    <w:rsid w:val="00C40AB8"/>
    <w:rsid w:val="00C521C4"/>
    <w:rsid w:val="00C522E3"/>
    <w:rsid w:val="00C7246F"/>
    <w:rsid w:val="00CA0B1F"/>
    <w:rsid w:val="00CA50D5"/>
    <w:rsid w:val="00CB2878"/>
    <w:rsid w:val="00CB609B"/>
    <w:rsid w:val="00CC4280"/>
    <w:rsid w:val="00CC6C7E"/>
    <w:rsid w:val="00CD6E10"/>
    <w:rsid w:val="00CE07F8"/>
    <w:rsid w:val="00CF4404"/>
    <w:rsid w:val="00D0306F"/>
    <w:rsid w:val="00D04F05"/>
    <w:rsid w:val="00D14764"/>
    <w:rsid w:val="00D31DAE"/>
    <w:rsid w:val="00D323AE"/>
    <w:rsid w:val="00D4248E"/>
    <w:rsid w:val="00D46C32"/>
    <w:rsid w:val="00D80B65"/>
    <w:rsid w:val="00DA6E44"/>
    <w:rsid w:val="00DD2DDF"/>
    <w:rsid w:val="00DE6F77"/>
    <w:rsid w:val="00DF2998"/>
    <w:rsid w:val="00DF3330"/>
    <w:rsid w:val="00E04BC3"/>
    <w:rsid w:val="00E26BB0"/>
    <w:rsid w:val="00E36DBF"/>
    <w:rsid w:val="00E544DA"/>
    <w:rsid w:val="00E95761"/>
    <w:rsid w:val="00EA0A38"/>
    <w:rsid w:val="00EA46D1"/>
    <w:rsid w:val="00EA7D35"/>
    <w:rsid w:val="00EB53E6"/>
    <w:rsid w:val="00ED7A6C"/>
    <w:rsid w:val="00F027A4"/>
    <w:rsid w:val="00F606DD"/>
    <w:rsid w:val="00F61878"/>
    <w:rsid w:val="00F67157"/>
    <w:rsid w:val="00F8044F"/>
    <w:rsid w:val="00F87C66"/>
    <w:rsid w:val="00F96B5B"/>
    <w:rsid w:val="00FB74B7"/>
    <w:rsid w:val="00FD12C6"/>
    <w:rsid w:val="00FD5796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B7AC"/>
  <w15:docId w15:val="{1533BF46-BFAA-468D-A5D9-F8B75B01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1C4A5-7321-494F-A458-0FFFCC99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Jolanta Gałęziowska-Modzelewska</cp:lastModifiedBy>
  <cp:revision>8</cp:revision>
  <cp:lastPrinted>2017-10-26T13:22:00Z</cp:lastPrinted>
  <dcterms:created xsi:type="dcterms:W3CDTF">2018-11-02T14:29:00Z</dcterms:created>
  <dcterms:modified xsi:type="dcterms:W3CDTF">2018-11-02T21:26:00Z</dcterms:modified>
</cp:coreProperties>
</file>